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3A" w:rsidRPr="00485D3A" w:rsidRDefault="00485D3A" w:rsidP="00485D3A">
      <w:pPr>
        <w:pStyle w:val="PlainText"/>
        <w:jc w:val="center"/>
        <w:rPr>
          <w:rFonts w:ascii="Comic Sans MS" w:hAnsi="Comic Sans MS"/>
          <w:b/>
          <w:sz w:val="32"/>
          <w:szCs w:val="32"/>
        </w:rPr>
      </w:pPr>
      <w:r w:rsidRPr="00485D3A">
        <w:rPr>
          <w:rFonts w:ascii="Comic Sans MS" w:hAnsi="Comic Sans MS"/>
          <w:b/>
          <w:sz w:val="32"/>
          <w:szCs w:val="32"/>
        </w:rPr>
        <w:t>Ontario and Quebec</w:t>
      </w:r>
    </w:p>
    <w:p w:rsidR="00485D3A" w:rsidRPr="00485D3A" w:rsidRDefault="00485D3A" w:rsidP="00485D3A">
      <w:pPr>
        <w:pStyle w:val="PlainText"/>
        <w:jc w:val="center"/>
        <w:rPr>
          <w:rFonts w:ascii="Comic Sans MS" w:hAnsi="Comic Sans MS"/>
        </w:rPr>
      </w:pPr>
      <w:r w:rsidRPr="00485D3A">
        <w:rPr>
          <w:rFonts w:ascii="Comic Sans MS" w:hAnsi="Comic Sans MS"/>
          <w:b/>
          <w:sz w:val="32"/>
          <w:szCs w:val="32"/>
        </w:rPr>
        <w:t>Connecting Two Cultures</w:t>
      </w:r>
    </w:p>
    <w:p w:rsidR="00485D3A" w:rsidRPr="00485D3A" w:rsidRDefault="00485D3A" w:rsidP="00485D3A">
      <w:pPr>
        <w:pStyle w:val="PlainText"/>
        <w:rPr>
          <w:rFonts w:ascii="Comic Sans MS" w:hAnsi="Comic Sans MS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1. What are Canada's two largest cities?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2. What is the capital of Canada?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 xml:space="preserve">Ontario: The Seat of Government 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3. What is Canada's federation?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 xml:space="preserve">4. Describe Canada's government. 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 xml:space="preserve">Provincial Capital, Cultural Mosaic 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5. What is the capital of Ontario?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6. Why is Toronto's population very diverse?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>French Influence in Quebec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7. What is the capital of the province of Quebec?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8. Who claimed the region of New France?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9. How long did Britain and France fight over Quebec? Who won?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 xml:space="preserve">10. Who are the </w:t>
      </w:r>
      <w:proofErr w:type="spellStart"/>
      <w:r w:rsidRPr="00485D3A">
        <w:rPr>
          <w:rFonts w:ascii="Comic Sans MS" w:hAnsi="Comic Sans MS"/>
          <w:sz w:val="24"/>
          <w:szCs w:val="24"/>
        </w:rPr>
        <w:t>Francophones</w:t>
      </w:r>
      <w:proofErr w:type="spellEnd"/>
      <w:r w:rsidRPr="00485D3A">
        <w:rPr>
          <w:rFonts w:ascii="Comic Sans MS" w:hAnsi="Comic Sans MS"/>
          <w:sz w:val="24"/>
          <w:szCs w:val="24"/>
        </w:rPr>
        <w:t>? What percentage of the population are they?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>Quebec--Distinct Society within Canada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 xml:space="preserve">11.  What were the concerns of the </w:t>
      </w:r>
      <w:proofErr w:type="spellStart"/>
      <w:r w:rsidRPr="00485D3A">
        <w:rPr>
          <w:rFonts w:ascii="Comic Sans MS" w:hAnsi="Comic Sans MS"/>
          <w:sz w:val="24"/>
          <w:szCs w:val="24"/>
        </w:rPr>
        <w:t>Francophones</w:t>
      </w:r>
      <w:proofErr w:type="spellEnd"/>
      <w:r w:rsidRPr="00485D3A">
        <w:rPr>
          <w:rFonts w:ascii="Comic Sans MS" w:hAnsi="Comic Sans MS"/>
          <w:sz w:val="24"/>
          <w:szCs w:val="24"/>
        </w:rPr>
        <w:t xml:space="preserve"> in the 1960s?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12. What was the Quiet Revolution?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 xml:space="preserve">The Separatist Movement 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13. Who are the separatists?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14. What is a referendum?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>15. What were the results of the referendums on Quebec's independence?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</w:p>
    <w:p w:rsidR="00485D3A" w:rsidRPr="00485D3A" w:rsidRDefault="00485D3A" w:rsidP="00485D3A">
      <w:pPr>
        <w:pStyle w:val="PlainText"/>
        <w:rPr>
          <w:rFonts w:ascii="Comic Sans MS" w:hAnsi="Comic Sans MS"/>
          <w:b/>
          <w:sz w:val="24"/>
          <w:szCs w:val="24"/>
        </w:rPr>
      </w:pPr>
      <w:r w:rsidRPr="00485D3A">
        <w:rPr>
          <w:rFonts w:ascii="Comic Sans MS" w:hAnsi="Comic Sans MS"/>
          <w:b/>
          <w:sz w:val="24"/>
          <w:szCs w:val="24"/>
        </w:rPr>
        <w:t>Preserving Quebec's Culture</w:t>
      </w:r>
    </w:p>
    <w:p w:rsidR="00485D3A" w:rsidRPr="00485D3A" w:rsidRDefault="00485D3A" w:rsidP="00485D3A">
      <w:pPr>
        <w:pStyle w:val="PlainText"/>
        <w:rPr>
          <w:rFonts w:ascii="Comic Sans MS" w:hAnsi="Comic Sans MS"/>
          <w:sz w:val="24"/>
          <w:szCs w:val="24"/>
        </w:rPr>
      </w:pPr>
      <w:r w:rsidRPr="00485D3A">
        <w:rPr>
          <w:rFonts w:ascii="Comic Sans MS" w:hAnsi="Comic Sans MS"/>
          <w:sz w:val="24"/>
          <w:szCs w:val="24"/>
        </w:rPr>
        <w:t xml:space="preserve">16. Describe the </w:t>
      </w:r>
      <w:r w:rsidRPr="00485D3A">
        <w:rPr>
          <w:rFonts w:ascii="Comic Sans MS" w:hAnsi="Comic Sans MS"/>
          <w:i/>
          <w:sz w:val="24"/>
          <w:szCs w:val="24"/>
        </w:rPr>
        <w:t>F</w:t>
      </w:r>
      <w:r w:rsidRPr="00485D3A">
        <w:rPr>
          <w:rFonts w:ascii="Comic Sans MS" w:hAnsi="Comic Sans MS"/>
          <w:i/>
          <w:sz w:val="24"/>
          <w:szCs w:val="24"/>
        </w:rPr>
        <w:t>ê</w:t>
      </w:r>
      <w:r w:rsidRPr="00485D3A">
        <w:rPr>
          <w:rFonts w:ascii="Comic Sans MS" w:hAnsi="Comic Sans MS"/>
          <w:i/>
          <w:sz w:val="24"/>
          <w:szCs w:val="24"/>
        </w:rPr>
        <w:t xml:space="preserve">te des </w:t>
      </w:r>
      <w:proofErr w:type="spellStart"/>
      <w:r w:rsidRPr="00485D3A">
        <w:rPr>
          <w:rFonts w:ascii="Comic Sans MS" w:hAnsi="Comic Sans MS"/>
          <w:i/>
          <w:sz w:val="24"/>
          <w:szCs w:val="24"/>
        </w:rPr>
        <w:t>Neiges</w:t>
      </w:r>
      <w:proofErr w:type="spellEnd"/>
      <w:r w:rsidRPr="00485D3A">
        <w:rPr>
          <w:rFonts w:ascii="Comic Sans MS" w:hAnsi="Comic Sans MS"/>
          <w:sz w:val="24"/>
          <w:szCs w:val="24"/>
        </w:rPr>
        <w:t xml:space="preserve">. </w:t>
      </w:r>
    </w:p>
    <w:p w:rsidR="00EB776F" w:rsidRPr="00485D3A" w:rsidRDefault="00485D3A" w:rsidP="00485D3A">
      <w:pPr>
        <w:pStyle w:val="NoSpacing"/>
        <w:rPr>
          <w:rFonts w:ascii="Comic Sans MS" w:hAnsi="Comic Sans MS"/>
        </w:rPr>
      </w:pPr>
      <w:r w:rsidRPr="00485D3A">
        <w:rPr>
          <w:rFonts w:ascii="Comic Sans MS" w:hAnsi="Comic Sans MS"/>
          <w:sz w:val="24"/>
          <w:szCs w:val="24"/>
        </w:rPr>
        <w:t>17. Who was Jean Baptiste and how is he celebrated?</w:t>
      </w:r>
      <w:bookmarkStart w:id="0" w:name="_GoBack"/>
      <w:bookmarkEnd w:id="0"/>
    </w:p>
    <w:sectPr w:rsidR="00EB776F" w:rsidRPr="0048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3A"/>
    <w:rsid w:val="00485D3A"/>
    <w:rsid w:val="00E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20334-0D6E-428D-A4E7-174DB8A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D3A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5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5D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1</cp:revision>
  <dcterms:created xsi:type="dcterms:W3CDTF">2016-02-05T13:24:00Z</dcterms:created>
  <dcterms:modified xsi:type="dcterms:W3CDTF">2016-02-05T13:27:00Z</dcterms:modified>
</cp:coreProperties>
</file>