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7" w:rsidRDefault="00064735" w:rsidP="00064735">
      <w:pPr>
        <w:pStyle w:val="NoSpacing"/>
        <w:rPr>
          <w:rFonts w:ascii="Comic Sans MS" w:hAnsi="Comic Sans MS"/>
          <w:b/>
          <w:sz w:val="24"/>
          <w:szCs w:val="24"/>
        </w:rPr>
      </w:pPr>
      <w:r>
        <w:rPr>
          <w:rFonts w:ascii="Comic Sans MS" w:hAnsi="Comic Sans MS"/>
          <w:b/>
          <w:sz w:val="24"/>
          <w:szCs w:val="24"/>
        </w:rPr>
        <w:t xml:space="preserve">Read the following sections in your </w:t>
      </w:r>
      <w:r w:rsidRPr="00B40726">
        <w:rPr>
          <w:rFonts w:ascii="Comic Sans MS" w:hAnsi="Comic Sans MS"/>
          <w:b/>
          <w:i/>
          <w:sz w:val="24"/>
          <w:szCs w:val="24"/>
        </w:rPr>
        <w:t>National Geographic</w:t>
      </w:r>
      <w:r>
        <w:rPr>
          <w:rFonts w:ascii="Comic Sans MS" w:hAnsi="Comic Sans MS"/>
          <w:b/>
          <w:sz w:val="24"/>
          <w:szCs w:val="24"/>
        </w:rPr>
        <w:t xml:space="preserve"> textbook. Answer the questions on your own paper in complete sentences; no spaghetti answers.  Staple this paper on </w:t>
      </w:r>
      <w:r w:rsidRPr="00B40726">
        <w:rPr>
          <w:rFonts w:ascii="Comic Sans MS" w:hAnsi="Comic Sans MS"/>
          <w:b/>
          <w:sz w:val="24"/>
          <w:szCs w:val="24"/>
          <w:u w:val="single"/>
        </w:rPr>
        <w:t>top</w:t>
      </w:r>
      <w:r>
        <w:rPr>
          <w:rFonts w:ascii="Comic Sans MS" w:hAnsi="Comic Sans MS"/>
          <w:b/>
          <w:sz w:val="24"/>
          <w:szCs w:val="24"/>
        </w:rPr>
        <w:t xml:space="preserve"> of your paper in the left hand corner.</w:t>
      </w:r>
    </w:p>
    <w:p w:rsidR="00064735" w:rsidRDefault="00064735" w:rsidP="00064735">
      <w:pPr>
        <w:pStyle w:val="NoSpacing"/>
        <w:rPr>
          <w:rFonts w:ascii="Comic Sans MS" w:hAnsi="Comic Sans MS"/>
          <w:b/>
          <w:sz w:val="24"/>
          <w:szCs w:val="24"/>
        </w:rPr>
      </w:pPr>
    </w:p>
    <w:p w:rsidR="00064735" w:rsidRDefault="00064735" w:rsidP="00064735">
      <w:pPr>
        <w:pStyle w:val="NoSpacing"/>
        <w:rPr>
          <w:rFonts w:ascii="Comic Sans MS" w:hAnsi="Comic Sans MS"/>
          <w:b/>
          <w:sz w:val="24"/>
          <w:szCs w:val="24"/>
        </w:rPr>
      </w:pPr>
      <w:r>
        <w:rPr>
          <w:rFonts w:ascii="Comic Sans MS" w:hAnsi="Comic Sans MS"/>
          <w:b/>
          <w:sz w:val="24"/>
          <w:szCs w:val="24"/>
        </w:rPr>
        <w:t xml:space="preserve">1.2 </w:t>
      </w:r>
      <w:r>
        <w:rPr>
          <w:rFonts w:ascii="Comic Sans MS" w:hAnsi="Comic Sans MS"/>
          <w:b/>
          <w:sz w:val="24"/>
          <w:szCs w:val="24"/>
        </w:rPr>
        <w:tab/>
      </w:r>
      <w:r w:rsidRPr="00064735">
        <w:rPr>
          <w:rFonts w:ascii="Comic Sans MS" w:hAnsi="Comic Sans MS"/>
          <w:b/>
          <w:i/>
          <w:sz w:val="24"/>
          <w:szCs w:val="24"/>
        </w:rPr>
        <w:t>Earth’s Complex Structure</w:t>
      </w:r>
      <w:r w:rsidRPr="00064735">
        <w:rPr>
          <w:rFonts w:ascii="Comic Sans MS" w:hAnsi="Comic Sans MS"/>
          <w:b/>
          <w:i/>
          <w:sz w:val="24"/>
          <w:szCs w:val="24"/>
        </w:rPr>
        <w:tab/>
      </w:r>
      <w:r>
        <w:rPr>
          <w:rFonts w:ascii="Comic Sans MS" w:hAnsi="Comic Sans MS"/>
          <w:b/>
          <w:sz w:val="24"/>
          <w:szCs w:val="24"/>
        </w:rPr>
        <w:tab/>
        <w:t>pg. 36-37</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According to the diagram on pg. 37, which tectonic plate movement often results in volcanoes?  Which movement can cause earthquakes?</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How does divergence affect the ocean?</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How does convergence create mountains?</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 xml:space="preserve">The Himalaya Mountains formed by convergence when the Indian plate collided with the </w:t>
      </w:r>
      <w:proofErr w:type="spellStart"/>
      <w:r>
        <w:rPr>
          <w:rFonts w:ascii="Comic Sans MS" w:hAnsi="Comic Sans MS"/>
          <w:sz w:val="24"/>
          <w:szCs w:val="24"/>
        </w:rPr>
        <w:t>Eurasion</w:t>
      </w:r>
      <w:proofErr w:type="spellEnd"/>
      <w:r>
        <w:rPr>
          <w:rFonts w:ascii="Comic Sans MS" w:hAnsi="Comic Sans MS"/>
          <w:sz w:val="24"/>
          <w:szCs w:val="24"/>
        </w:rPr>
        <w:t xml:space="preserve"> plate.  The Indian plate is still moving almost an inch north every year.  How do you predict this will affect the Himalayas?</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What do you think will happen to the position of the seven continents over time?</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What tectonic plate movements might affect you?</w:t>
      </w:r>
    </w:p>
    <w:p w:rsidR="00064735" w:rsidRDefault="00064735" w:rsidP="00064735">
      <w:pPr>
        <w:pStyle w:val="NoSpacing"/>
        <w:numPr>
          <w:ilvl w:val="0"/>
          <w:numId w:val="1"/>
        </w:numPr>
        <w:rPr>
          <w:rFonts w:ascii="Comic Sans MS" w:hAnsi="Comic Sans MS"/>
          <w:sz w:val="24"/>
          <w:szCs w:val="24"/>
        </w:rPr>
      </w:pPr>
      <w:r>
        <w:rPr>
          <w:rFonts w:ascii="Comic Sans MS" w:hAnsi="Comic Sans MS"/>
          <w:sz w:val="24"/>
          <w:szCs w:val="24"/>
        </w:rPr>
        <w:t>Describe each of the layers of the earth.</w:t>
      </w:r>
    </w:p>
    <w:p w:rsidR="00064735" w:rsidRDefault="00064735" w:rsidP="00064735">
      <w:pPr>
        <w:pStyle w:val="NoSpacing"/>
        <w:rPr>
          <w:rFonts w:ascii="Comic Sans MS" w:hAnsi="Comic Sans MS"/>
          <w:sz w:val="24"/>
          <w:szCs w:val="24"/>
        </w:rPr>
      </w:pPr>
    </w:p>
    <w:p w:rsidR="00064735" w:rsidRDefault="00064735" w:rsidP="00064735">
      <w:pPr>
        <w:pStyle w:val="NoSpacing"/>
        <w:rPr>
          <w:rFonts w:ascii="Comic Sans MS" w:hAnsi="Comic Sans MS"/>
          <w:b/>
          <w:sz w:val="24"/>
          <w:szCs w:val="24"/>
        </w:rPr>
      </w:pPr>
      <w:r>
        <w:rPr>
          <w:rFonts w:ascii="Comic Sans MS" w:hAnsi="Comic Sans MS"/>
          <w:b/>
          <w:sz w:val="24"/>
          <w:szCs w:val="24"/>
        </w:rPr>
        <w:t>1.4</w:t>
      </w:r>
      <w:r>
        <w:rPr>
          <w:rFonts w:ascii="Comic Sans MS" w:hAnsi="Comic Sans MS"/>
          <w:b/>
          <w:sz w:val="24"/>
          <w:szCs w:val="24"/>
        </w:rPr>
        <w:tab/>
      </w:r>
      <w:r w:rsidRPr="00064735">
        <w:rPr>
          <w:rFonts w:ascii="Comic Sans MS" w:hAnsi="Comic Sans MS"/>
          <w:b/>
          <w:i/>
          <w:sz w:val="24"/>
          <w:szCs w:val="24"/>
        </w:rPr>
        <w:t>The Ring of Fire</w:t>
      </w:r>
      <w:r>
        <w:rPr>
          <w:rFonts w:ascii="Comic Sans MS" w:hAnsi="Comic Sans MS"/>
          <w:b/>
          <w:sz w:val="24"/>
          <w:szCs w:val="24"/>
        </w:rPr>
        <w:tab/>
        <w:t>pg. 40-41</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What is an earthquake?</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What is a tsunami?</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What is a volcano?</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What is the Ring of Fire and why is it significant?</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Why do so many buildings collapse during an earthquake?</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How do earthquakes and volcanoes affect people?  How have people tried to solve these problems?</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What makes volcanoes dangerous?  What benefits can they bring to human life?</w:t>
      </w:r>
    </w:p>
    <w:p w:rsidR="00CC79F9" w:rsidRDefault="00CC79F9" w:rsidP="00CC79F9">
      <w:pPr>
        <w:pStyle w:val="NoSpacing"/>
        <w:numPr>
          <w:ilvl w:val="0"/>
          <w:numId w:val="1"/>
        </w:numPr>
        <w:rPr>
          <w:rFonts w:ascii="Comic Sans MS" w:hAnsi="Comic Sans MS"/>
          <w:sz w:val="24"/>
          <w:szCs w:val="24"/>
        </w:rPr>
      </w:pPr>
      <w:r>
        <w:rPr>
          <w:rFonts w:ascii="Comic Sans MS" w:hAnsi="Comic Sans MS"/>
          <w:sz w:val="24"/>
          <w:szCs w:val="24"/>
        </w:rPr>
        <w:t>Imagine that you live along the Ring of Fire.  What steps do you think people should take to survive a serious earthquake?</w:t>
      </w:r>
    </w:p>
    <w:p w:rsidR="00CC79F9" w:rsidRDefault="00CC79F9" w:rsidP="00CC79F9">
      <w:pPr>
        <w:pStyle w:val="NoSpacing"/>
        <w:rPr>
          <w:rFonts w:ascii="Comic Sans MS" w:hAnsi="Comic Sans MS"/>
          <w:sz w:val="24"/>
          <w:szCs w:val="24"/>
        </w:rPr>
      </w:pPr>
    </w:p>
    <w:p w:rsidR="00CC79F9" w:rsidRDefault="00CC79F9" w:rsidP="00CC79F9">
      <w:pPr>
        <w:pStyle w:val="NoSpacing"/>
        <w:rPr>
          <w:rFonts w:ascii="Comic Sans MS" w:hAnsi="Comic Sans MS"/>
          <w:b/>
          <w:sz w:val="24"/>
          <w:szCs w:val="24"/>
        </w:rPr>
      </w:pPr>
      <w:r>
        <w:rPr>
          <w:rFonts w:ascii="Comic Sans MS" w:hAnsi="Comic Sans MS"/>
          <w:b/>
          <w:sz w:val="24"/>
          <w:szCs w:val="24"/>
        </w:rPr>
        <w:t>2.4</w:t>
      </w:r>
      <w:r>
        <w:rPr>
          <w:rFonts w:ascii="Comic Sans MS" w:hAnsi="Comic Sans MS"/>
          <w:b/>
          <w:sz w:val="24"/>
          <w:szCs w:val="24"/>
        </w:rPr>
        <w:tab/>
      </w:r>
      <w:r>
        <w:rPr>
          <w:rFonts w:ascii="Comic Sans MS" w:hAnsi="Comic Sans MS"/>
          <w:b/>
          <w:i/>
          <w:sz w:val="24"/>
          <w:szCs w:val="24"/>
        </w:rPr>
        <w:t>Natural Resources</w:t>
      </w:r>
      <w:r>
        <w:rPr>
          <w:rFonts w:ascii="Comic Sans MS" w:hAnsi="Comic Sans MS"/>
          <w:b/>
          <w:sz w:val="24"/>
          <w:szCs w:val="24"/>
        </w:rPr>
        <w:tab/>
      </w:r>
      <w:r>
        <w:rPr>
          <w:rFonts w:ascii="Comic Sans MS" w:hAnsi="Comic Sans MS"/>
          <w:b/>
          <w:sz w:val="24"/>
          <w:szCs w:val="24"/>
        </w:rPr>
        <w:tab/>
        <w:t>pg. 50-51</w:t>
      </w:r>
    </w:p>
    <w:p w:rsidR="00CD47C1" w:rsidRDefault="00CD47C1" w:rsidP="00CD47C1">
      <w:pPr>
        <w:pStyle w:val="NoSpacing"/>
        <w:numPr>
          <w:ilvl w:val="0"/>
          <w:numId w:val="1"/>
        </w:numPr>
        <w:rPr>
          <w:rFonts w:ascii="Comic Sans MS" w:hAnsi="Comic Sans MS"/>
          <w:sz w:val="24"/>
          <w:szCs w:val="24"/>
        </w:rPr>
      </w:pPr>
      <w:r w:rsidRPr="00CD47C1">
        <w:rPr>
          <w:rFonts w:ascii="Comic Sans MS" w:hAnsi="Comic Sans MS"/>
          <w:sz w:val="24"/>
          <w:szCs w:val="24"/>
        </w:rPr>
        <w:t>Look at the map on pg. 51.  Copper is in demand for electric wiring and other uses.  What part of the world do you think benefits from the demand for copper?  Why?</w:t>
      </w:r>
    </w:p>
    <w:p w:rsidR="00CD47C1" w:rsidRDefault="00CD47C1" w:rsidP="00CD47C1">
      <w:pPr>
        <w:pStyle w:val="NoSpacing"/>
        <w:numPr>
          <w:ilvl w:val="0"/>
          <w:numId w:val="1"/>
        </w:numPr>
        <w:rPr>
          <w:rFonts w:ascii="Comic Sans MS" w:hAnsi="Comic Sans MS"/>
          <w:sz w:val="24"/>
          <w:szCs w:val="24"/>
        </w:rPr>
      </w:pPr>
      <w:r w:rsidRPr="00CD47C1">
        <w:rPr>
          <w:rFonts w:ascii="Comic Sans MS" w:hAnsi="Comic Sans MS"/>
          <w:sz w:val="24"/>
          <w:szCs w:val="24"/>
        </w:rPr>
        <w:t>According to the map on pg. 51, where are supplies of oil found in the world?  How do these supplies impact people living in these regions?</w:t>
      </w:r>
    </w:p>
    <w:p w:rsidR="00CD47C1" w:rsidRDefault="00CD47C1" w:rsidP="00CD47C1">
      <w:pPr>
        <w:pStyle w:val="NoSpacing"/>
        <w:rPr>
          <w:rFonts w:ascii="Comic Sans MS" w:hAnsi="Comic Sans MS"/>
          <w:sz w:val="24"/>
          <w:szCs w:val="24"/>
        </w:rPr>
      </w:pPr>
    </w:p>
    <w:p w:rsidR="00CD47C1" w:rsidRPr="00CD47C1" w:rsidRDefault="00CD47C1" w:rsidP="00CD47C1">
      <w:pPr>
        <w:pStyle w:val="NoSpacing"/>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continued</w:t>
      </w:r>
      <w:proofErr w:type="gramEnd"/>
      <w:r>
        <w:rPr>
          <w:rFonts w:ascii="Comic Sans MS" w:hAnsi="Comic Sans MS"/>
          <w:sz w:val="20"/>
          <w:szCs w:val="20"/>
        </w:rPr>
        <w:t xml:space="preserve"> on back)</w:t>
      </w:r>
    </w:p>
    <w:p w:rsidR="00CD47C1" w:rsidRDefault="00CD47C1" w:rsidP="00CD47C1">
      <w:pPr>
        <w:pStyle w:val="NoSpacing"/>
        <w:numPr>
          <w:ilvl w:val="0"/>
          <w:numId w:val="1"/>
        </w:numPr>
        <w:rPr>
          <w:rFonts w:ascii="Comic Sans MS" w:hAnsi="Comic Sans MS"/>
          <w:sz w:val="24"/>
          <w:szCs w:val="24"/>
        </w:rPr>
      </w:pPr>
      <w:bookmarkStart w:id="0" w:name="_GoBack"/>
      <w:bookmarkEnd w:id="0"/>
      <w:r>
        <w:rPr>
          <w:rFonts w:ascii="Comic Sans MS" w:hAnsi="Comic Sans MS"/>
          <w:sz w:val="24"/>
          <w:szCs w:val="24"/>
        </w:rPr>
        <w:lastRenderedPageBreak/>
        <w:t>Iron is used in the making of steel.  According to the map on pg. 51, in which countries are iron deposits found?  How do you think the countries benefit from having iron deposits?</w:t>
      </w:r>
    </w:p>
    <w:p w:rsidR="00CD47C1" w:rsidRDefault="00CD47C1" w:rsidP="00CD47C1">
      <w:pPr>
        <w:pStyle w:val="NoSpacing"/>
        <w:numPr>
          <w:ilvl w:val="0"/>
          <w:numId w:val="1"/>
        </w:numPr>
        <w:rPr>
          <w:rFonts w:ascii="Comic Sans MS" w:hAnsi="Comic Sans MS"/>
          <w:sz w:val="24"/>
          <w:szCs w:val="24"/>
        </w:rPr>
      </w:pPr>
      <w:r>
        <w:rPr>
          <w:rFonts w:ascii="Comic Sans MS" w:hAnsi="Comic Sans MS"/>
          <w:sz w:val="24"/>
          <w:szCs w:val="24"/>
        </w:rPr>
        <w:t>What is a biological resource?</w:t>
      </w:r>
    </w:p>
    <w:p w:rsidR="00CD47C1" w:rsidRDefault="00CD47C1" w:rsidP="00CD47C1">
      <w:pPr>
        <w:pStyle w:val="NoSpacing"/>
        <w:numPr>
          <w:ilvl w:val="0"/>
          <w:numId w:val="1"/>
        </w:numPr>
        <w:rPr>
          <w:rFonts w:ascii="Comic Sans MS" w:hAnsi="Comic Sans MS"/>
          <w:sz w:val="24"/>
          <w:szCs w:val="24"/>
        </w:rPr>
      </w:pPr>
      <w:r>
        <w:rPr>
          <w:rFonts w:ascii="Comic Sans MS" w:hAnsi="Comic Sans MS"/>
          <w:sz w:val="24"/>
          <w:szCs w:val="24"/>
        </w:rPr>
        <w:t>What is a mineral resource?</w:t>
      </w:r>
    </w:p>
    <w:p w:rsidR="00CD47C1" w:rsidRDefault="00CD47C1" w:rsidP="00CD47C1">
      <w:pPr>
        <w:pStyle w:val="NoSpacing"/>
        <w:numPr>
          <w:ilvl w:val="0"/>
          <w:numId w:val="1"/>
        </w:numPr>
        <w:rPr>
          <w:rFonts w:ascii="Comic Sans MS" w:hAnsi="Comic Sans MS"/>
          <w:sz w:val="24"/>
          <w:szCs w:val="24"/>
        </w:rPr>
      </w:pPr>
      <w:r>
        <w:rPr>
          <w:rFonts w:ascii="Comic Sans MS" w:hAnsi="Comic Sans MS"/>
          <w:sz w:val="24"/>
          <w:szCs w:val="24"/>
        </w:rPr>
        <w:t>What are nonrenewable resources?  Give examples.</w:t>
      </w:r>
    </w:p>
    <w:p w:rsidR="00CD47C1" w:rsidRDefault="00CD47C1" w:rsidP="00CD47C1">
      <w:pPr>
        <w:pStyle w:val="NoSpacing"/>
        <w:numPr>
          <w:ilvl w:val="0"/>
          <w:numId w:val="1"/>
        </w:numPr>
        <w:rPr>
          <w:rFonts w:ascii="Comic Sans MS" w:hAnsi="Comic Sans MS"/>
          <w:sz w:val="24"/>
          <w:szCs w:val="24"/>
        </w:rPr>
      </w:pPr>
      <w:r>
        <w:rPr>
          <w:rFonts w:ascii="Comic Sans MS" w:hAnsi="Comic Sans MS"/>
          <w:sz w:val="24"/>
          <w:szCs w:val="24"/>
        </w:rPr>
        <w:t>What are renewable resources?  Give examples.</w:t>
      </w:r>
    </w:p>
    <w:p w:rsidR="00CD47C1" w:rsidRPr="00CC79F9" w:rsidRDefault="00CD47C1" w:rsidP="00CD47C1">
      <w:pPr>
        <w:pStyle w:val="NoSpacing"/>
        <w:numPr>
          <w:ilvl w:val="0"/>
          <w:numId w:val="1"/>
        </w:numPr>
        <w:rPr>
          <w:rFonts w:ascii="Comic Sans MS" w:hAnsi="Comic Sans MS"/>
          <w:sz w:val="24"/>
          <w:szCs w:val="24"/>
        </w:rPr>
      </w:pPr>
      <w:r>
        <w:rPr>
          <w:rFonts w:ascii="Comic Sans MS" w:hAnsi="Comic Sans MS"/>
          <w:sz w:val="24"/>
          <w:szCs w:val="24"/>
        </w:rPr>
        <w:t>Why are natural resources so important?</w:t>
      </w:r>
    </w:p>
    <w:p w:rsidR="00064735" w:rsidRDefault="00064735" w:rsidP="00064735">
      <w:pPr>
        <w:pStyle w:val="NoSpacing"/>
        <w:rPr>
          <w:rFonts w:ascii="Comic Sans MS" w:hAnsi="Comic Sans MS"/>
          <w:sz w:val="24"/>
          <w:szCs w:val="24"/>
        </w:rPr>
      </w:pPr>
    </w:p>
    <w:p w:rsidR="00064735" w:rsidRPr="00064735" w:rsidRDefault="00064735" w:rsidP="00064735">
      <w:pPr>
        <w:pStyle w:val="NoSpacing"/>
      </w:pPr>
    </w:p>
    <w:sectPr w:rsidR="00064735" w:rsidRPr="00064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10BD"/>
    <w:multiLevelType w:val="hybridMultilevel"/>
    <w:tmpl w:val="827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35"/>
    <w:rsid w:val="00064735"/>
    <w:rsid w:val="005F4239"/>
    <w:rsid w:val="00CC79F9"/>
    <w:rsid w:val="00CD47C1"/>
    <w:rsid w:val="00E2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2014-10-28T07:32:00Z</dcterms:created>
  <dcterms:modified xsi:type="dcterms:W3CDTF">2014-10-28T08:00:00Z</dcterms:modified>
</cp:coreProperties>
</file>